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8F" w:rsidRPr="005A48E7" w:rsidRDefault="007B0C8F" w:rsidP="007B0C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แบบติดตาม</w:t>
      </w:r>
      <w:r w:rsidR="009F4B9D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การประกันคุณภาพการศึกษาภายใน </w:t>
      </w:r>
      <w:r w:rsidRPr="005A48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ตามตัวบ่งชี้ 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ระดับวิทยาเขต 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๒๕๖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7B0C8F" w:rsidRPr="00BC6762" w:rsidRDefault="00043FEF" w:rsidP="007B0C8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ในช่วงระยะ ๙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 xml:space="preserve">เดือน ระหว่างเดือน มิถุนายน </w:t>
      </w:r>
      <w:r w:rsidR="00777635">
        <w:rPr>
          <w:rFonts w:ascii="TH SarabunPSK" w:hAnsi="TH SarabunPSK" w:cs="TH SarabunPSK" w:hint="cs"/>
          <w:b/>
          <w:bCs/>
          <w:sz w:val="28"/>
          <w:cs/>
        </w:rPr>
        <w:t xml:space="preserve">พ.ศ.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>๒๕๖๔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77635">
        <w:rPr>
          <w:rFonts w:ascii="TH SarabunPSK" w:hAnsi="TH SarabunPSK" w:cs="TH SarabunPSK" w:hint="cs"/>
          <w:b/>
          <w:bCs/>
          <w:sz w:val="28"/>
          <w:cs/>
        </w:rPr>
        <w:t>ถึง เดือน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กุมภาพันธ์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 xml:space="preserve"> พ.ศ. ๒๕๖๕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 ม</w:t>
      </w:r>
      <w:r w:rsidR="007B0C8F" w:rsidRPr="00BC6762">
        <w:rPr>
          <w:rFonts w:ascii="TH SarabunPSK" w:hAnsi="TH SarabunPSK" w:cs="TH SarabunPSK"/>
          <w:b/>
          <w:bCs/>
          <w:sz w:val="28"/>
          <w:cs/>
        </w:rPr>
        <w:t>หาวิทยาลัยมหาจุฬาลง</w:t>
      </w:r>
      <w:proofErr w:type="spellStart"/>
      <w:r w:rsidR="007B0C8F" w:rsidRPr="00BC6762">
        <w:rPr>
          <w:rFonts w:ascii="TH SarabunPSK" w:hAnsi="TH SarabunPSK" w:cs="TH SarabunPSK"/>
          <w:b/>
          <w:bCs/>
          <w:sz w:val="28"/>
          <w:cs/>
        </w:rPr>
        <w:t>กรณ</w:t>
      </w:r>
      <w:proofErr w:type="spellEnd"/>
      <w:r w:rsidR="007B0C8F" w:rsidRPr="00BC6762">
        <w:rPr>
          <w:rFonts w:ascii="TH SarabunPSK" w:hAnsi="TH SarabunPSK" w:cs="TH SarabunPSK"/>
          <w:b/>
          <w:bCs/>
          <w:sz w:val="28"/>
          <w:cs/>
        </w:rPr>
        <w:t>ราชวิทยาลัย วิทยาเขต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>สุรินทร์</w:t>
      </w:r>
    </w:p>
    <w:p w:rsidR="00043FEF" w:rsidRDefault="007B0C8F" w:rsidP="0077763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BC6762">
        <w:rPr>
          <w:rFonts w:ascii="TH SarabunPSK" w:hAnsi="TH SarabunPSK" w:cs="TH SarabunPSK"/>
          <w:b/>
          <w:bCs/>
          <w:sz w:val="28"/>
        </w:rPr>
        <w:t>*************************</w:t>
      </w:r>
    </w:p>
    <w:p w:rsidR="007B0C8F" w:rsidRPr="009B369D" w:rsidRDefault="009B369D" w:rsidP="009B369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B3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๕ </w:t>
      </w:r>
      <w:r w:rsidRPr="009B369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9B369D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86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 w:rsidR="00186FB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967F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</w:t>
      </w:r>
      <w:r w:rsidR="00A04B3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วิทยาเขตสุรินทร์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F774BA" w:rsidRPr="00A27FF8" w:rsidTr="009967F8">
        <w:trPr>
          <w:cantSplit/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7B0C8F" w:rsidRPr="00A27FF8" w:rsidRDefault="00777635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7B0C8F" w:rsidRPr="00A27FF8" w:rsidRDefault="00F774BA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7B0C8F" w:rsidRPr="00A27FF8" w:rsidRDefault="00160CEB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</w:t>
            </w:r>
            <w:r w:rsidR="007F44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7B0C8F"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E1371" w:rsidRPr="00A27FF8" w:rsidTr="009967F8">
        <w:trPr>
          <w:cantSplit/>
          <w:tblHeader/>
        </w:trPr>
        <w:tc>
          <w:tcPr>
            <w:tcW w:w="1024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B369D" w:rsidRPr="009B369D" w:rsidTr="009967F8">
        <w:trPr>
          <w:cantSplit/>
        </w:trPr>
        <w:tc>
          <w:tcPr>
            <w:tcW w:w="5000" w:type="pct"/>
            <w:gridSpan w:val="8"/>
            <w:shd w:val="clear" w:color="auto" w:fill="auto"/>
          </w:tcPr>
          <w:p w:rsidR="009B369D" w:rsidRPr="009967F8" w:rsidRDefault="009967F8" w:rsidP="009967F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67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๕.๒ ระบบการประกันคุณภาพหลักสูตร</w:t>
            </w:r>
          </w:p>
        </w:tc>
      </w:tr>
      <w:tr w:rsidR="00A04B31" w:rsidRPr="00777635" w:rsidTr="009967F8">
        <w:trPr>
          <w:cantSplit/>
        </w:trPr>
        <w:tc>
          <w:tcPr>
            <w:tcW w:w="1024" w:type="pct"/>
            <w:shd w:val="clear" w:color="auto" w:fill="FFFFFF"/>
          </w:tcPr>
          <w:p w:rsidR="00A04B31" w:rsidRPr="00777635" w:rsidRDefault="009967F8" w:rsidP="009B369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มีระบบและกลไกในการดำเนินการประกันคุณภาพหลักสูตรให้เป็นไปตามองค์ประกอบการประกันคุณภาพหลักสูตร</w:t>
            </w:r>
          </w:p>
        </w:tc>
        <w:tc>
          <w:tcPr>
            <w:tcW w:w="490" w:type="pct"/>
            <w:shd w:val="clear" w:color="auto" w:fill="FFFFFF"/>
          </w:tcPr>
          <w:p w:rsidR="00A04B31" w:rsidRDefault="00A04B31" w:rsidP="00DF66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4B31" w:rsidRPr="00777635" w:rsidRDefault="00DF661F" w:rsidP="00DF66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A04B31" w:rsidRPr="00777635" w:rsidRDefault="00A04B31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719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A04B31" w:rsidRPr="00777635" w:rsidRDefault="00A04B3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7F8" w:rsidRPr="00777635" w:rsidTr="009967F8">
        <w:trPr>
          <w:cantSplit/>
        </w:trPr>
        <w:tc>
          <w:tcPr>
            <w:tcW w:w="1024" w:type="pct"/>
            <w:shd w:val="clear" w:color="auto" w:fill="FFFFFF"/>
          </w:tcPr>
          <w:p w:rsidR="009967F8" w:rsidRPr="005031C7" w:rsidRDefault="009967F8" w:rsidP="009967F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มีคณะกรรมการกำกับ ติดตามการดำเนินงานให้เป็นไปตามระบบที่กำหนดในข้อ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๑ และรายงานผลการติดตามให้กรรมการประจำคณะเพื่อพิจารณาทุกภาคการศึกษา</w:t>
            </w:r>
          </w:p>
        </w:tc>
        <w:tc>
          <w:tcPr>
            <w:tcW w:w="490" w:type="pct"/>
            <w:shd w:val="clear" w:color="auto" w:fill="FFFFFF"/>
          </w:tcPr>
          <w:p w:rsidR="009967F8" w:rsidRDefault="009967F8" w:rsidP="00DF66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967F8" w:rsidRPr="00777635" w:rsidRDefault="009967F8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7F8" w:rsidRPr="00777635" w:rsidTr="009967F8">
        <w:trPr>
          <w:cantSplit/>
        </w:trPr>
        <w:tc>
          <w:tcPr>
            <w:tcW w:w="1024" w:type="pct"/>
            <w:shd w:val="clear" w:color="auto" w:fill="FFFFFF"/>
          </w:tcPr>
          <w:p w:rsidR="009967F8" w:rsidRPr="005031C7" w:rsidRDefault="009967F8" w:rsidP="009B369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</w:tc>
        <w:tc>
          <w:tcPr>
            <w:tcW w:w="490" w:type="pct"/>
            <w:shd w:val="clear" w:color="auto" w:fill="FFFFFF"/>
          </w:tcPr>
          <w:p w:rsidR="009967F8" w:rsidRDefault="009967F8" w:rsidP="00DF66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967F8" w:rsidRPr="00777635" w:rsidRDefault="009967F8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7F8" w:rsidRPr="00777635" w:rsidTr="009967F8">
        <w:trPr>
          <w:cantSplit/>
        </w:trPr>
        <w:tc>
          <w:tcPr>
            <w:tcW w:w="1024" w:type="pct"/>
            <w:shd w:val="clear" w:color="auto" w:fill="FFFFFF"/>
          </w:tcPr>
          <w:p w:rsidR="009967F8" w:rsidRPr="005031C7" w:rsidRDefault="009967F8" w:rsidP="009B369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มีการประเมินคุณภาพหลักสูตรตาม </w:t>
            </w:r>
            <w:proofErr w:type="spellStart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.๗ ตามกำหนดเวลาทุกหลักสูตร และรายงานผลการประเมินให้กรรมการประจำคณะเพื่อพิจารณา</w:t>
            </w:r>
          </w:p>
        </w:tc>
        <w:tc>
          <w:tcPr>
            <w:tcW w:w="490" w:type="pct"/>
            <w:shd w:val="clear" w:color="auto" w:fill="FFFFFF"/>
          </w:tcPr>
          <w:p w:rsidR="009967F8" w:rsidRDefault="009967F8" w:rsidP="00DF66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967F8" w:rsidRPr="00777635" w:rsidRDefault="009967F8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7F8" w:rsidRPr="00777635" w:rsidTr="009967F8">
        <w:trPr>
          <w:cantSplit/>
        </w:trPr>
        <w:tc>
          <w:tcPr>
            <w:tcW w:w="1024" w:type="pct"/>
            <w:shd w:val="clear" w:color="auto" w:fill="FFFFFF"/>
          </w:tcPr>
          <w:p w:rsidR="009967F8" w:rsidRPr="005031C7" w:rsidRDefault="009967F8" w:rsidP="009B369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</w:tc>
        <w:tc>
          <w:tcPr>
            <w:tcW w:w="490" w:type="pct"/>
            <w:shd w:val="clear" w:color="auto" w:fill="FFFFFF"/>
          </w:tcPr>
          <w:p w:rsidR="009967F8" w:rsidRDefault="009967F8" w:rsidP="00DF66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967F8" w:rsidRPr="00777635" w:rsidRDefault="009967F8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7F8" w:rsidRPr="00777635" w:rsidTr="009967F8">
        <w:trPr>
          <w:cantSplit/>
        </w:trPr>
        <w:tc>
          <w:tcPr>
            <w:tcW w:w="1024" w:type="pct"/>
            <w:shd w:val="clear" w:color="auto" w:fill="FFFFFF"/>
          </w:tcPr>
          <w:p w:rsidR="009967F8" w:rsidRPr="005031C7" w:rsidRDefault="009967F8" w:rsidP="009B369D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๖. มีผลการประเมินคุณภาพทุกหลักสูตรผ่านองค์ประกอบที่ ๑ การกำกับมาตรฐาน</w:t>
            </w:r>
          </w:p>
        </w:tc>
        <w:tc>
          <w:tcPr>
            <w:tcW w:w="490" w:type="pct"/>
            <w:shd w:val="clear" w:color="auto" w:fill="FFFFFF"/>
          </w:tcPr>
          <w:p w:rsidR="009967F8" w:rsidRDefault="009967F8" w:rsidP="00DF66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967F8" w:rsidRPr="00777635" w:rsidRDefault="009967F8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9967F8" w:rsidRPr="00777635" w:rsidRDefault="009967F8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4B31" w:rsidRDefault="00A04B31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D97C85" w:rsidRDefault="00D97C85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Pr="00345EC8" w:rsidRDefault="009967F8" w:rsidP="009967F8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5E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345E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๕.๓</w:t>
      </w:r>
      <w:r w:rsidRPr="00345E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45E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45E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45E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ผลการดำเนินการเครือข่ายความร่วมมือ</w:t>
      </w:r>
      <w:r w:rsidRPr="00345E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ในประเทศหรือต่าง</w:t>
      </w:r>
      <w:r w:rsidRPr="00345E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ประเทศ</w:t>
      </w:r>
    </w:p>
    <w:p w:rsidR="009967F8" w:rsidRPr="00345EC8" w:rsidRDefault="009967F8" w:rsidP="009967F8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5EC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345E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5EC8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9967F8" w:rsidRPr="00FD3671" w:rsidRDefault="009967F8" w:rsidP="009967F8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ผลดำเนินงาน</w:t>
      </w:r>
    </w:p>
    <w:p w:rsidR="009967F8" w:rsidRPr="002E49DA" w:rsidRDefault="009967F8" w:rsidP="009967F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9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467"/>
        <w:gridCol w:w="1103"/>
        <w:gridCol w:w="1890"/>
      </w:tblGrid>
      <w:tr w:rsidR="009967F8" w:rsidRPr="00FD3671" w:rsidTr="009967F8">
        <w:trPr>
          <w:trHeight w:val="287"/>
          <w:tblHeader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tabs>
                <w:tab w:val="left" w:pos="39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967F8" w:rsidRPr="00FD3671" w:rsidTr="009967F8">
        <w:trPr>
          <w:trHeight w:val="503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345EC8" w:rsidRDefault="009967F8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 (</w:t>
            </w:r>
            <w:proofErr w:type="spellStart"/>
            <w:r w:rsidRPr="00345EC8">
              <w:rPr>
                <w:rFonts w:ascii="TH SarabunPSK" w:eastAsia="Cordia New" w:hAnsi="TH SarabunPSK" w:cs="TH SarabunPSK"/>
                <w:sz w:val="32"/>
                <w:szCs w:val="32"/>
              </w:rPr>
              <w:t>MoU</w:t>
            </w:r>
            <w:proofErr w:type="spellEnd"/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ผ่าน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การอนุมัติจาก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สภาวิชาการหรือสภามหาวิทยาลัย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967F8" w:rsidRPr="00FD3671" w:rsidTr="009967F8">
        <w:trPr>
          <w:trHeight w:val="503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Default="009967F8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๑.๑ จำนวน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 (</w:t>
            </w:r>
            <w:proofErr w:type="spellStart"/>
            <w:r w:rsidRPr="00345EC8">
              <w:rPr>
                <w:rFonts w:ascii="TH SarabunPSK" w:eastAsia="Cordia New" w:hAnsi="TH SarabunPSK" w:cs="TH SarabunPSK"/>
                <w:sz w:val="32"/>
                <w:szCs w:val="32"/>
              </w:rPr>
              <w:t>MoU</w:t>
            </w:r>
            <w:proofErr w:type="spellEnd"/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ในประเทศ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351582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967F8" w:rsidRPr="00FD3671" w:rsidTr="009967F8">
        <w:trPr>
          <w:trHeight w:val="503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Default="009967F8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๑.๒ จำนวน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 (</w:t>
            </w:r>
            <w:proofErr w:type="spellStart"/>
            <w:r w:rsidRPr="00345EC8">
              <w:rPr>
                <w:rFonts w:ascii="TH SarabunPSK" w:eastAsia="Cordia New" w:hAnsi="TH SarabunPSK" w:cs="TH SarabunPSK"/>
                <w:sz w:val="32"/>
                <w:szCs w:val="32"/>
              </w:rPr>
              <w:t>MoU</w:t>
            </w:r>
            <w:proofErr w:type="spellEnd"/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ต่างประเทศ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351582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967F8" w:rsidRPr="00FD3671" w:rsidTr="009967F8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916F7" w:rsidRDefault="009967F8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916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ในประเทศ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ที่มีการปฏิบัติที่ชัดเ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Default="009967F8" w:rsidP="007F6869">
            <w:pPr>
              <w:spacing w:after="0" w:line="240" w:lineRule="auto"/>
              <w:jc w:val="center"/>
            </w:pPr>
            <w:r w:rsidRPr="00F576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351582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967F8" w:rsidRPr="00FD3671" w:rsidTr="009967F8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916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ประเทศ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ที่มีการปฏิบัติที่ชัดเ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จน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Default="009967F8" w:rsidP="007F6869">
            <w:pPr>
              <w:spacing w:after="0" w:line="240" w:lineRule="auto"/>
              <w:jc w:val="center"/>
            </w:pPr>
            <w:r w:rsidRPr="00F576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351582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967F8" w:rsidRPr="00FD3671" w:rsidTr="009967F8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916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  <w:r w:rsidRPr="00345EC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ข้อตกลงความร่วมมือที่มีการปฏิบัติที่ชัดเ</w:t>
            </w:r>
            <w:r w:rsidRPr="00345EC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ทั้งหมด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(ข้อ ๒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+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ข้อ ๓)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Default="009967F8" w:rsidP="007F6869">
            <w:pPr>
              <w:spacing w:after="0" w:line="240" w:lineRule="auto"/>
              <w:jc w:val="center"/>
            </w:pPr>
            <w:r w:rsidRPr="00F576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351582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967F8" w:rsidRPr="00FD3671" w:rsidTr="009967F8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Default="009967F8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916F7" w:rsidRDefault="009967F8" w:rsidP="007F68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54D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ร้อยละของข้อตกลงความร่วมมือ</w:t>
            </w:r>
            <w:r w:rsidRPr="00254D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ในประเทศหรือ</w:t>
            </w:r>
            <w:r w:rsidRPr="00254D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ต่างประเทศที่มีการปฏิบัติที่ชัดเ</w:t>
            </w:r>
            <w:r w:rsidRPr="00254D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จน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57613" w:rsidRDefault="009967F8" w:rsidP="007F686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351582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967F8" w:rsidRPr="00FD3671" w:rsidTr="009967F8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แปลง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ค่าร้อยละ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ที่คำนวณได้เทียบกับคะแนนเต็ม ๕ โดยกำหนดให้คะแนนเต็ม ๕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351582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9967F8" w:rsidRDefault="009967F8" w:rsidP="009967F8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967F8" w:rsidRPr="00FD3671" w:rsidRDefault="009967F8" w:rsidP="009967F8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9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52"/>
        <w:gridCol w:w="2610"/>
        <w:gridCol w:w="1980"/>
      </w:tblGrid>
      <w:tr w:rsidR="009967F8" w:rsidRPr="00FD3671" w:rsidTr="009967F8">
        <w:trPr>
          <w:jc w:val="center"/>
        </w:trPr>
        <w:tc>
          <w:tcPr>
            <w:tcW w:w="2268" w:type="dxa"/>
          </w:tcPr>
          <w:p w:rsidR="009967F8" w:rsidRPr="00FD3671" w:rsidRDefault="009967F8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52" w:type="dxa"/>
          </w:tcPr>
          <w:p w:rsidR="009967F8" w:rsidRPr="00FD3671" w:rsidRDefault="009967F8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:rsidR="009967F8" w:rsidRPr="00FD3671" w:rsidRDefault="009967F8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80" w:type="dxa"/>
          </w:tcPr>
          <w:p w:rsidR="009967F8" w:rsidRPr="00FD3671" w:rsidRDefault="009967F8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967F8" w:rsidRPr="00FD3671" w:rsidTr="009967F8">
        <w:trPr>
          <w:jc w:val="center"/>
        </w:trPr>
        <w:tc>
          <w:tcPr>
            <w:tcW w:w="2268" w:type="dxa"/>
          </w:tcPr>
          <w:p w:rsidR="009967F8" w:rsidRPr="00FD3671" w:rsidRDefault="009967F8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 ๗๕</w:t>
            </w:r>
          </w:p>
        </w:tc>
        <w:tc>
          <w:tcPr>
            <w:tcW w:w="2052" w:type="dxa"/>
          </w:tcPr>
          <w:p w:rsidR="009967F8" w:rsidRPr="00FD3671" w:rsidRDefault="009967F8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9967F8" w:rsidRPr="00FD3671" w:rsidRDefault="009967F8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9967F8" w:rsidRPr="00FD3671" w:rsidRDefault="009967F8" w:rsidP="007F6869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9967F8" w:rsidRDefault="009967F8" w:rsidP="009967F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967F8" w:rsidRDefault="009967F8" w:rsidP="009967F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967F8" w:rsidRDefault="009967F8" w:rsidP="009967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967F8" w:rsidRPr="00FD3671" w:rsidRDefault="009967F8" w:rsidP="009967F8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รายการหลักฐาน </w:t>
      </w:r>
    </w:p>
    <w:p w:rsidR="009967F8" w:rsidRPr="002E49DA" w:rsidRDefault="009967F8" w:rsidP="009967F8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783"/>
      </w:tblGrid>
      <w:tr w:rsidR="009967F8" w:rsidRPr="00FD3671" w:rsidTr="009967F8">
        <w:trPr>
          <w:jc w:val="center"/>
        </w:trPr>
        <w:tc>
          <w:tcPr>
            <w:tcW w:w="2127" w:type="dxa"/>
            <w:tcBorders>
              <w:bottom w:val="single" w:sz="4" w:space="0" w:color="000000"/>
            </w:tcBorders>
          </w:tcPr>
          <w:p w:rsidR="009967F8" w:rsidRPr="00FD3671" w:rsidRDefault="009967F8" w:rsidP="007F686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6783" w:type="dxa"/>
            <w:tcBorders>
              <w:bottom w:val="single" w:sz="4" w:space="0" w:color="000000"/>
            </w:tcBorders>
          </w:tcPr>
          <w:p w:rsidR="009967F8" w:rsidRPr="00FD3671" w:rsidRDefault="009967F8" w:rsidP="007F6869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967F8" w:rsidRPr="00FD3671" w:rsidTr="0099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127" w:type="dxa"/>
          </w:tcPr>
          <w:p w:rsidR="009967F8" w:rsidRPr="00FD3671" w:rsidRDefault="009967F8" w:rsidP="007F6869">
            <w:pPr>
              <w:suppressLineNumbers/>
              <w:spacing w:after="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๕.๓-๑</w:t>
            </w:r>
          </w:p>
        </w:tc>
        <w:tc>
          <w:tcPr>
            <w:tcW w:w="6783" w:type="dxa"/>
          </w:tcPr>
          <w:p w:rsidR="009967F8" w:rsidRPr="00FD3671" w:rsidRDefault="009967F8" w:rsidP="007F6869">
            <w:pPr>
              <w:suppressLineNumbers/>
              <w:spacing w:after="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บันทึกข้อตกลง 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MOU)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ว่าด้วยความร่วมมือดำเนินโครงการ วัด ประชา รัฐ สร้างสุข </w:t>
            </w:r>
          </w:p>
        </w:tc>
      </w:tr>
      <w:tr w:rsidR="009967F8" w:rsidRPr="00FD3671" w:rsidTr="0099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127" w:type="dxa"/>
          </w:tcPr>
          <w:p w:rsidR="009967F8" w:rsidRDefault="009967F8" w:rsidP="007F6869">
            <w:pPr>
              <w:suppressLineNumbers/>
              <w:spacing w:after="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๕.๓-๒</w:t>
            </w:r>
          </w:p>
        </w:tc>
        <w:tc>
          <w:tcPr>
            <w:tcW w:w="6783" w:type="dxa"/>
          </w:tcPr>
          <w:p w:rsidR="009967F8" w:rsidRDefault="009967F8" w:rsidP="007F6869">
            <w:pPr>
              <w:suppressLineNumbers/>
              <w:spacing w:after="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บันทึกข้อตกลง 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MOU)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ว่าด้วยความร่วมมือดำเนินโครงการ หมู่บ้านรักษาศีล ๕</w:t>
            </w:r>
          </w:p>
        </w:tc>
      </w:tr>
      <w:tr w:rsidR="009967F8" w:rsidRPr="00FD3671" w:rsidTr="0099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127" w:type="dxa"/>
          </w:tcPr>
          <w:p w:rsidR="009967F8" w:rsidRDefault="009967F8" w:rsidP="007F6869">
            <w:pPr>
              <w:suppressLineNumbers/>
              <w:spacing w:after="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๕.๓-๓</w:t>
            </w:r>
          </w:p>
        </w:tc>
        <w:tc>
          <w:tcPr>
            <w:tcW w:w="6783" w:type="dxa"/>
          </w:tcPr>
          <w:p w:rsidR="009967F8" w:rsidRDefault="009967F8" w:rsidP="007F6869">
            <w:pPr>
              <w:suppressLineNumbers/>
              <w:spacing w:after="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รายงานสรุปผลการดำเนินกิจกรรมตามบันทึกข้อตกลง 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MOU)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ว่าด้วยความร่วมมือดำเนินโครงการ วัด ประชา รัฐ สร้างสุข</w:t>
            </w:r>
          </w:p>
        </w:tc>
      </w:tr>
      <w:tr w:rsidR="009967F8" w:rsidRPr="00FD3671" w:rsidTr="0099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127" w:type="dxa"/>
          </w:tcPr>
          <w:p w:rsidR="009967F8" w:rsidRDefault="009967F8" w:rsidP="007F6869">
            <w:pPr>
              <w:suppressLineNumbers/>
              <w:spacing w:after="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๕.๓-๔</w:t>
            </w:r>
          </w:p>
        </w:tc>
        <w:tc>
          <w:tcPr>
            <w:tcW w:w="6783" w:type="dxa"/>
          </w:tcPr>
          <w:p w:rsidR="009967F8" w:rsidRDefault="009967F8" w:rsidP="007F6869">
            <w:pPr>
              <w:suppressLineNumbers/>
              <w:spacing w:after="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รายงานสรุปผลการดำเนินงานกิจกรรมตามบันทึกข้อตกลง 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MOU)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ว่าด้วยความร่วมมือดำเนินโครงการ หมู่บ้านรักษาศีล ๕ </w:t>
            </w:r>
          </w:p>
        </w:tc>
      </w:tr>
    </w:tbl>
    <w:p w:rsidR="009967F8" w:rsidRDefault="009967F8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9967F8" w:rsidRPr="00CD2834" w:rsidRDefault="009967F8" w:rsidP="009967F8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8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CD28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๕.๔</w:t>
      </w:r>
      <w:r w:rsidRPr="00CD28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28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D28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D28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</w:t>
      </w:r>
      <w:r w:rsidRPr="00CD28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ด้านการศึกษา วิจัย บริการวิชาการและทำนุบำรุงศิลปวัฒนธรรม</w:t>
      </w:r>
      <w:r w:rsidRPr="00CD283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CD28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ที่ได้รับรางวัลระดับชาติหรือนานาชาติ</w:t>
      </w:r>
    </w:p>
    <w:p w:rsidR="009967F8" w:rsidRPr="00CD2834" w:rsidRDefault="009967F8" w:rsidP="009967F8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D283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CD2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834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9967F8" w:rsidRPr="00FD3671" w:rsidRDefault="009967F8" w:rsidP="009967F8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ผลดำเนินงาน</w:t>
      </w:r>
    </w:p>
    <w:p w:rsidR="009967F8" w:rsidRPr="002E49DA" w:rsidRDefault="009967F8" w:rsidP="009967F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9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467"/>
        <w:gridCol w:w="1103"/>
        <w:gridCol w:w="1890"/>
      </w:tblGrid>
      <w:tr w:rsidR="009967F8" w:rsidRPr="00FD3671" w:rsidTr="009967F8">
        <w:trPr>
          <w:trHeight w:val="287"/>
          <w:tblHeader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tabs>
                <w:tab w:val="left" w:pos="39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967F8" w:rsidRPr="00FD3671" w:rsidTr="009967F8">
        <w:trPr>
          <w:trHeight w:val="50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345EC8" w:rsidRDefault="009967F8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จำนวนรางวัลที่ได้รับจากหน่วยงานระดับชาติ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รางวัล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B217E1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967F8" w:rsidRPr="00FD3671" w:rsidTr="009967F8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345EC8" w:rsidRDefault="009967F8" w:rsidP="007F686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จำนวนรางวัลที่ได้รับจากหน่วยงานระดับนานาชาติ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Default="009967F8" w:rsidP="007F6869">
            <w:pPr>
              <w:spacing w:after="0" w:line="240" w:lineRule="auto"/>
              <w:jc w:val="center"/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รางวัล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B217E1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967F8" w:rsidRPr="00FD3671" w:rsidTr="009967F8">
        <w:trPr>
          <w:trHeight w:val="9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FD3671" w:rsidRDefault="009967F8" w:rsidP="007F686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8" w:rsidRPr="00FD3671" w:rsidRDefault="009967F8" w:rsidP="007F686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ผลรวมค่าคะแนนรางวัลทั้งหมด (</w:t>
            </w:r>
            <w:r w:rsidRPr="00CD283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รางวัลจากหน่วยงานระดับชาติ ๑ รางวัล นับเป็น ๑ รางวัล</w:t>
            </w:r>
            <w:r w:rsidRPr="00CD28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283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และรางวัลจากหน่วยงานระดับนานาชาติ ๑ รางวัล นับเป็น ๒ รางวัล</w:t>
            </w:r>
            <w:r w:rsidRPr="00CD283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Default="009967F8" w:rsidP="007F6869">
            <w:pPr>
              <w:spacing w:after="0" w:line="240" w:lineRule="auto"/>
              <w:jc w:val="center"/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รางวัล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B217E1" w:rsidRDefault="009967F8" w:rsidP="007F686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9967F8" w:rsidRDefault="009967F8" w:rsidP="009967F8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967F8" w:rsidRPr="00CD2834" w:rsidRDefault="009967F8" w:rsidP="009967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283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a7"/>
        <w:tblpPr w:leftFromText="180" w:rightFromText="180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1615"/>
        <w:gridCol w:w="1726"/>
        <w:gridCol w:w="1694"/>
        <w:gridCol w:w="1710"/>
        <w:gridCol w:w="1620"/>
      </w:tblGrid>
      <w:tr w:rsidR="009967F8" w:rsidRPr="00CD2834" w:rsidTr="007F6869">
        <w:tc>
          <w:tcPr>
            <w:tcW w:w="1615" w:type="dxa"/>
          </w:tcPr>
          <w:p w:rsidR="009967F8" w:rsidRPr="00CD2834" w:rsidRDefault="009967F8" w:rsidP="007F6869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๑</w:t>
            </w:r>
          </w:p>
        </w:tc>
        <w:tc>
          <w:tcPr>
            <w:tcW w:w="1726" w:type="dxa"/>
          </w:tcPr>
          <w:p w:rsidR="009967F8" w:rsidRPr="00CD2834" w:rsidRDefault="009967F8" w:rsidP="007F6869">
            <w:pPr>
              <w:jc w:val="center"/>
              <w:rPr>
                <w:b/>
                <w:bCs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๒</w:t>
            </w:r>
          </w:p>
        </w:tc>
        <w:tc>
          <w:tcPr>
            <w:tcW w:w="1694" w:type="dxa"/>
          </w:tcPr>
          <w:p w:rsidR="009967F8" w:rsidRPr="00CD2834" w:rsidRDefault="009967F8" w:rsidP="007F6869">
            <w:pPr>
              <w:jc w:val="center"/>
              <w:rPr>
                <w:b/>
                <w:bCs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๓</w:t>
            </w:r>
          </w:p>
        </w:tc>
        <w:tc>
          <w:tcPr>
            <w:tcW w:w="1710" w:type="dxa"/>
          </w:tcPr>
          <w:p w:rsidR="009967F8" w:rsidRPr="00CD2834" w:rsidRDefault="009967F8" w:rsidP="007F6869">
            <w:pPr>
              <w:jc w:val="center"/>
              <w:rPr>
                <w:b/>
                <w:bCs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๔</w:t>
            </w:r>
          </w:p>
        </w:tc>
        <w:tc>
          <w:tcPr>
            <w:tcW w:w="1620" w:type="dxa"/>
          </w:tcPr>
          <w:p w:rsidR="009967F8" w:rsidRPr="00CD2834" w:rsidRDefault="009967F8" w:rsidP="007F6869">
            <w:pPr>
              <w:jc w:val="center"/>
              <w:rPr>
                <w:b/>
                <w:bCs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๕</w:t>
            </w:r>
          </w:p>
        </w:tc>
      </w:tr>
      <w:tr w:rsidR="009967F8" w:rsidRPr="00CD2834" w:rsidTr="007F6869">
        <w:tc>
          <w:tcPr>
            <w:tcW w:w="1615" w:type="dxa"/>
          </w:tcPr>
          <w:p w:rsidR="009967F8" w:rsidRPr="00CD2834" w:rsidRDefault="009967F8" w:rsidP="007F6869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 - ๒ รางวัล</w:t>
            </w:r>
          </w:p>
        </w:tc>
        <w:tc>
          <w:tcPr>
            <w:tcW w:w="1726" w:type="dxa"/>
          </w:tcPr>
          <w:p w:rsidR="009967F8" w:rsidRPr="00CD2834" w:rsidRDefault="009967F8" w:rsidP="007F6869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sz w:val="32"/>
                <w:szCs w:val="32"/>
                <w:cs/>
              </w:rPr>
              <w:t>๓ - ๔ รางวัล</w:t>
            </w:r>
          </w:p>
        </w:tc>
        <w:tc>
          <w:tcPr>
            <w:tcW w:w="1694" w:type="dxa"/>
          </w:tcPr>
          <w:p w:rsidR="009967F8" w:rsidRPr="00CD2834" w:rsidRDefault="009967F8" w:rsidP="007F6869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  รางวัล</w:t>
            </w:r>
          </w:p>
        </w:tc>
        <w:tc>
          <w:tcPr>
            <w:tcW w:w="1710" w:type="dxa"/>
          </w:tcPr>
          <w:p w:rsidR="009967F8" w:rsidRPr="00CD2834" w:rsidRDefault="009967F8" w:rsidP="007F6869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 รางวัล</w:t>
            </w:r>
          </w:p>
        </w:tc>
        <w:tc>
          <w:tcPr>
            <w:tcW w:w="1620" w:type="dxa"/>
          </w:tcPr>
          <w:p w:rsidR="009967F8" w:rsidRPr="00CD2834" w:rsidRDefault="009967F8" w:rsidP="007F6869">
            <w:pPr>
              <w:tabs>
                <w:tab w:val="left" w:pos="720"/>
                <w:tab w:val="left" w:pos="18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8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 รางวัลขึ้นไป</w:t>
            </w:r>
          </w:p>
        </w:tc>
      </w:tr>
    </w:tbl>
    <w:p w:rsidR="009967F8" w:rsidRPr="007A450D" w:rsidRDefault="009967F8" w:rsidP="009967F8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:rsidR="009967F8" w:rsidRDefault="009967F8" w:rsidP="009967F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967F8" w:rsidRDefault="009967F8" w:rsidP="009967F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967F8" w:rsidRDefault="009967F8" w:rsidP="009967F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967F8" w:rsidRDefault="009967F8" w:rsidP="009967F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967F8" w:rsidRDefault="009967F8" w:rsidP="009967F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967F8" w:rsidRPr="00621A5D" w:rsidRDefault="00C77499" w:rsidP="009967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67F8" w:rsidRPr="00621A5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9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52"/>
        <w:gridCol w:w="2610"/>
        <w:gridCol w:w="1980"/>
      </w:tblGrid>
      <w:tr w:rsidR="009967F8" w:rsidRPr="00621A5D" w:rsidTr="00C77499">
        <w:trPr>
          <w:jc w:val="center"/>
        </w:trPr>
        <w:tc>
          <w:tcPr>
            <w:tcW w:w="2268" w:type="dxa"/>
          </w:tcPr>
          <w:p w:rsidR="009967F8" w:rsidRPr="00621A5D" w:rsidRDefault="009967F8" w:rsidP="007F686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52" w:type="dxa"/>
          </w:tcPr>
          <w:p w:rsidR="009967F8" w:rsidRPr="00621A5D" w:rsidRDefault="009967F8" w:rsidP="007F686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:rsidR="009967F8" w:rsidRPr="00621A5D" w:rsidRDefault="009967F8" w:rsidP="007F686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80" w:type="dxa"/>
          </w:tcPr>
          <w:p w:rsidR="009967F8" w:rsidRPr="00621A5D" w:rsidRDefault="009967F8" w:rsidP="007F686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967F8" w:rsidRPr="00C6577A" w:rsidTr="00C77499">
        <w:trPr>
          <w:jc w:val="center"/>
        </w:trPr>
        <w:tc>
          <w:tcPr>
            <w:tcW w:w="2268" w:type="dxa"/>
          </w:tcPr>
          <w:p w:rsidR="009967F8" w:rsidRPr="00C6577A" w:rsidRDefault="009967F8" w:rsidP="007F68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577A">
              <w:rPr>
                <w:rFonts w:ascii="TH SarabunPSK" w:hAnsi="TH SarabunPSK" w:cs="TH SarabunPSK"/>
                <w:sz w:val="32"/>
                <w:szCs w:val="32"/>
                <w:cs/>
              </w:rPr>
              <w:t>๖ ผลงาน</w:t>
            </w:r>
          </w:p>
        </w:tc>
        <w:tc>
          <w:tcPr>
            <w:tcW w:w="2052" w:type="dxa"/>
          </w:tcPr>
          <w:p w:rsidR="009967F8" w:rsidRPr="00C6577A" w:rsidRDefault="009967F8" w:rsidP="007F68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9967F8" w:rsidRPr="00C6577A" w:rsidRDefault="009967F8" w:rsidP="007F68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9967F8" w:rsidRPr="00C6577A" w:rsidRDefault="009967F8" w:rsidP="007F68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77499" w:rsidRDefault="00C77499" w:rsidP="009967F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967F8" w:rsidRPr="00621A5D" w:rsidRDefault="00C77499" w:rsidP="009967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67F8" w:rsidRPr="00621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รายการหลักฐาน </w:t>
      </w:r>
    </w:p>
    <w:tbl>
      <w:tblPr>
        <w:tblW w:w="9214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9967F8" w:rsidRPr="00621A5D" w:rsidTr="00C77499">
        <w:trPr>
          <w:jc w:val="center"/>
        </w:trPr>
        <w:tc>
          <w:tcPr>
            <w:tcW w:w="2127" w:type="dxa"/>
            <w:tcBorders>
              <w:bottom w:val="single" w:sz="4" w:space="0" w:color="000000"/>
            </w:tcBorders>
          </w:tcPr>
          <w:p w:rsidR="009967F8" w:rsidRPr="00621A5D" w:rsidRDefault="009967F8" w:rsidP="007F686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7087" w:type="dxa"/>
            <w:tcBorders>
              <w:bottom w:val="single" w:sz="4" w:space="0" w:color="000000"/>
            </w:tcBorders>
          </w:tcPr>
          <w:p w:rsidR="009967F8" w:rsidRPr="00621A5D" w:rsidRDefault="009967F8" w:rsidP="007F686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9967F8" w:rsidRPr="00C6577A" w:rsidTr="00C7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127" w:type="dxa"/>
          </w:tcPr>
          <w:p w:rsidR="009967F8" w:rsidRPr="00C6577A" w:rsidRDefault="009967F8" w:rsidP="007F68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9967F8" w:rsidRPr="00C6577A" w:rsidRDefault="009967F8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67F8" w:rsidRPr="00C6577A" w:rsidTr="00C7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127" w:type="dxa"/>
          </w:tcPr>
          <w:p w:rsidR="009967F8" w:rsidRPr="00C6577A" w:rsidRDefault="009967F8" w:rsidP="007F68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9967F8" w:rsidRDefault="009967F8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67F8" w:rsidRPr="00C6577A" w:rsidTr="00C7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127" w:type="dxa"/>
          </w:tcPr>
          <w:p w:rsidR="009967F8" w:rsidRDefault="009967F8" w:rsidP="007F68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9967F8" w:rsidRDefault="009967F8" w:rsidP="007F68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67F8" w:rsidRDefault="009967F8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7C85" w:rsidRDefault="00D97C85" w:rsidP="007B0C8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FC08B8" w:rsidRPr="003F463A" w:rsidRDefault="00FC08B8" w:rsidP="00FC08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463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FC08B8" w:rsidRPr="00FC08B8" w:rsidRDefault="00FC08B8" w:rsidP="00FC08B8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8B8">
        <w:rPr>
          <w:rFonts w:ascii="TH SarabunPSK" w:hAnsi="TH SarabunPSK" w:cs="TH SarabunPSK"/>
          <w:sz w:val="32"/>
          <w:szCs w:val="32"/>
          <w:cs/>
        </w:rPr>
        <w:t>รายงานผลทั้ง</w:t>
      </w:r>
      <w:r w:rsidRPr="00FC08B8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  <w:r w:rsidRPr="00FC08B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FC08B8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</w:p>
    <w:p w:rsidR="00FC08B8" w:rsidRPr="003F463A" w:rsidRDefault="00FC08B8" w:rsidP="00FC08B8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</w:rPr>
        <w:sym w:font="Wingdings" w:char="F0FE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63A">
        <w:rPr>
          <w:rFonts w:ascii="TH SarabunPSK" w:hAnsi="TH SarabunPSK" w:cs="TH SarabunPSK"/>
          <w:sz w:val="32"/>
          <w:szCs w:val="32"/>
          <w:cs/>
        </w:rPr>
        <w:t>หากมีการดำเนินงานให้แจกแจงการดำเนินงาน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,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 w:hint="cs"/>
          <w:sz w:val="32"/>
          <w:szCs w:val="32"/>
        </w:rPr>
        <w:sym w:font="Wingdings" w:char="F0FD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/>
          <w:sz w:val="32"/>
          <w:szCs w:val="32"/>
          <w:cs/>
        </w:rPr>
        <w:t>หากไม่มีการดำเนินงานให้แจ้ง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</w:p>
    <w:p w:rsidR="00FC08B8" w:rsidRDefault="00FC08B8" w:rsidP="00FC08B8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 w:hint="cs"/>
          <w:sz w:val="32"/>
          <w:szCs w:val="32"/>
          <w:cs/>
        </w:rPr>
        <w:t>ให้ดำเนินการจัดทำข้อมูลไว้นำเสนอในคราวการประชุมคณะทำงานการประกันคุณภาพการศึกษาภายใน ระดับวิทยาเขต ครั้งที่ ๑/๒๕๖๕</w:t>
      </w:r>
    </w:p>
    <w:p w:rsidR="00FC08B8" w:rsidRPr="00FC08B8" w:rsidRDefault="00FC08B8" w:rsidP="00FC08B8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8B8" w:rsidRDefault="00FC08B8" w:rsidP="00FC08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รับรองตามนี้</w:t>
      </w: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1E389" wp14:editId="6442F7ED">
                <wp:simplePos x="0" y="0"/>
                <wp:positionH relativeFrom="column">
                  <wp:posOffset>5391150</wp:posOffset>
                </wp:positionH>
                <wp:positionV relativeFrom="paragraph">
                  <wp:posOffset>40640</wp:posOffset>
                </wp:positionV>
                <wp:extent cx="3095625" cy="1280160"/>
                <wp:effectExtent l="0" t="0" r="9525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B8" w:rsidRPr="00E100B9" w:rsidRDefault="00FC08B8" w:rsidP="00FC08B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พระปลัดวัชระ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วชิรญาโณ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ผศ.ดร.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วิทยาเขตสุรินทร์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24.5pt;margin-top:3.2pt;width:243.75pt;height:10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" stroked="f">
                <v:textbox>
                  <w:txbxContent>
                    <w:p w:rsidR="00FC08B8" w:rsidRPr="00E100B9" w:rsidRDefault="00FC08B8" w:rsidP="00FC08B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พระปลัดวัชระ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วชิรญาโณ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ผศ.ดร.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ผู้อำนวยการสำนักวิชาการ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วิทยาเขตสุรินทร์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F6387" wp14:editId="2169ED50">
                <wp:simplePos x="0" y="0"/>
                <wp:positionH relativeFrom="column">
                  <wp:posOffset>638175</wp:posOffset>
                </wp:positionH>
                <wp:positionV relativeFrom="paragraph">
                  <wp:posOffset>40640</wp:posOffset>
                </wp:positionV>
                <wp:extent cx="3095625" cy="1280160"/>
                <wp:effectExtent l="0" t="0" r="9525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B8" w:rsidRPr="00E100B9" w:rsidRDefault="00FC08B8" w:rsidP="00FC08B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นายเขมกร  อุ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ส่าห์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ดี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นักวิชาการศึกษาชำนาญการ</w:t>
                            </w:r>
                          </w:p>
                          <w:p w:rsidR="00FC08B8" w:rsidRPr="00E100B9" w:rsidRDefault="00FC08B8" w:rsidP="00FC08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.25pt;margin-top:3.2pt;width:243.75pt;height:10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" stroked="f">
                <v:textbox>
                  <w:txbxContent>
                    <w:p w:rsidR="00FC08B8" w:rsidRPr="00E100B9" w:rsidRDefault="00FC08B8" w:rsidP="00FC08B8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นายเขมกร  อุ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ส่าห์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ดี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นักวิชาการศึกษาชำนาญการ</w:t>
                      </w:r>
                    </w:p>
                    <w:p w:rsidR="00FC08B8" w:rsidRPr="00E100B9" w:rsidRDefault="00FC08B8" w:rsidP="00FC08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08B8" w:rsidRDefault="00FC08B8" w:rsidP="00FC08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FC08B8" w:rsidSect="005A48E7">
      <w:pgSz w:w="16839" w:h="11907" w:orient="landscape" w:code="9"/>
      <w:pgMar w:top="851" w:right="743" w:bottom="567" w:left="1440" w:header="709" w:footer="709" w:gutter="0"/>
      <w:pgNumType w:fmt="thaiNumbers" w:start="1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9D"/>
    <w:multiLevelType w:val="hybridMultilevel"/>
    <w:tmpl w:val="89782BCA"/>
    <w:lvl w:ilvl="0" w:tplc="74B2555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E48C6"/>
    <w:multiLevelType w:val="hybridMultilevel"/>
    <w:tmpl w:val="030C4072"/>
    <w:lvl w:ilvl="0" w:tplc="9FC86040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57994"/>
    <w:multiLevelType w:val="hybridMultilevel"/>
    <w:tmpl w:val="0C544A0C"/>
    <w:lvl w:ilvl="0" w:tplc="BC36EB5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8F"/>
    <w:rsid w:val="000426A4"/>
    <w:rsid w:val="00043FEF"/>
    <w:rsid w:val="000913AE"/>
    <w:rsid w:val="000D00E5"/>
    <w:rsid w:val="00114FAD"/>
    <w:rsid w:val="00160CEB"/>
    <w:rsid w:val="00186FBD"/>
    <w:rsid w:val="001F0FA7"/>
    <w:rsid w:val="002F6C09"/>
    <w:rsid w:val="00372009"/>
    <w:rsid w:val="003971B7"/>
    <w:rsid w:val="003C284B"/>
    <w:rsid w:val="003F463A"/>
    <w:rsid w:val="003F7886"/>
    <w:rsid w:val="00486C8F"/>
    <w:rsid w:val="00531DAF"/>
    <w:rsid w:val="005A48E7"/>
    <w:rsid w:val="00777635"/>
    <w:rsid w:val="007B0C8F"/>
    <w:rsid w:val="007F44AC"/>
    <w:rsid w:val="0082351F"/>
    <w:rsid w:val="0083773A"/>
    <w:rsid w:val="00886B0F"/>
    <w:rsid w:val="00980AE0"/>
    <w:rsid w:val="009967F8"/>
    <w:rsid w:val="009B369D"/>
    <w:rsid w:val="009F4B9D"/>
    <w:rsid w:val="00A04B31"/>
    <w:rsid w:val="00A54A3C"/>
    <w:rsid w:val="00A63FBC"/>
    <w:rsid w:val="00BE3B89"/>
    <w:rsid w:val="00BF02DA"/>
    <w:rsid w:val="00C12D46"/>
    <w:rsid w:val="00C77499"/>
    <w:rsid w:val="00CE08DE"/>
    <w:rsid w:val="00D13A5F"/>
    <w:rsid w:val="00D559B9"/>
    <w:rsid w:val="00D8135F"/>
    <w:rsid w:val="00D97C85"/>
    <w:rsid w:val="00DA2766"/>
    <w:rsid w:val="00DE1371"/>
    <w:rsid w:val="00DF661F"/>
    <w:rsid w:val="00E03777"/>
    <w:rsid w:val="00E100B9"/>
    <w:rsid w:val="00E44F9A"/>
    <w:rsid w:val="00EA395C"/>
    <w:rsid w:val="00EE227B"/>
    <w:rsid w:val="00F12179"/>
    <w:rsid w:val="00F774BA"/>
    <w:rsid w:val="00FA6D31"/>
    <w:rsid w:val="00FC08B8"/>
    <w:rsid w:val="00FC5888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DAF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9F4B9D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uiPriority w:val="99"/>
    <w:unhideWhenUsed/>
    <w:rsid w:val="00D13A5F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59"/>
    <w:rsid w:val="009967F8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DAF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9F4B9D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uiPriority w:val="99"/>
    <w:unhideWhenUsed/>
    <w:rsid w:val="00D13A5F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59"/>
    <w:rsid w:val="009967F8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2022-01-25T08:28:00Z</cp:lastPrinted>
  <dcterms:created xsi:type="dcterms:W3CDTF">2022-02-15T05:25:00Z</dcterms:created>
  <dcterms:modified xsi:type="dcterms:W3CDTF">2022-02-15T05:36:00Z</dcterms:modified>
</cp:coreProperties>
</file>